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538b6ea46dc177d36d40325631db37dccad58"/>
    <w:p>
      <w:pPr>
        <w:pStyle w:val="Heading3"/>
      </w:pPr>
      <w:r>
        <w:t xml:space="preserve">Международный день привлечения внимания к железнодорожным переездам</w:t>
      </w:r>
    </w:p>
    <w:p>
      <w:pPr>
        <w:pStyle w:val="FirstParagraph"/>
      </w:pPr>
      <w:r>
        <w:t xml:space="preserve">03.06.2025</w:t>
      </w:r>
    </w:p>
    <w:p>
      <w:pPr>
        <w:pStyle w:val="BodyText"/>
      </w:pPr>
      <w:r>
        <w:t xml:space="preserve">Международным железнодорожным сообществом совместно с Комиссией Европейского Союза и Европейской экономической комиссией ООН в целях предупреждения аварийности на железнодорожных переездах 05.06.2025 объявлено Международным днем привлечения внимания к железнодорожным переездам.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ОАО «РЖД» ежегодно присоединяется к проведению указанного мероприятия. 05 июня пройдет мероприятие в рамках «Международного дня безопасности на железнодорожных переездах». Сбор  на железнодорожном переезде 273 км 9 пк перегона Кресты-Сандарово в 12 часов 00 минут (55.246989, 37.322912).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http://voronovo.mos.ru/info/detail/13006499.html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06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06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2025-07-27T10:55:02Z</dcterms:created>
  <dcterms:modified xsi:type="dcterms:W3CDTF">2025-07-27T10:55:02Z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