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2a6a6f95935e44124aa82a464f87211a5e1697"/>
    <w:p>
      <w:pPr>
        <w:pStyle w:val="Heading3"/>
      </w:pPr>
      <w:r>
        <w:t xml:space="preserve">Представители медицинских учреждений района сформировали график работы в праздничные дни</w:t>
      </w:r>
    </w:p>
    <w:p>
      <w:pPr>
        <w:pStyle w:val="FirstParagraph"/>
      </w:pPr>
      <w:r>
        <w:t xml:space="preserve">06.03.2025</w:t>
      </w:r>
    </w:p>
    <w:p>
      <w:pPr>
        <w:pStyle w:val="BodyText"/>
      </w:pPr>
      <w:r>
        <w:drawing>
          <wp:inline>
            <wp:extent cx="5334000" cy="23362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ab9/xlxnwp53h736uet4f6mybyg2u05sw3ox/XPL_JhhGa2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36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связи с празднованием Международного женского дня 8 Марта учреждения здравоохранения, которые обслуживают жителей района Вороново будут работать по сформированному графику.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района, прикрепленные к ГБУЗ «Поликлиника "Вороновская» могут обратиться за медицинской помощью по следующему расписанию: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Прием взрослого населения:</w:t>
      </w:r>
    </w:p>
    <w:p>
      <w:pPr>
        <w:pStyle w:val="BodyText"/>
      </w:pPr>
      <w:r>
        <w:t xml:space="preserve">8 и 9 марта – с 9:00 до 16:00</w:t>
      </w:r>
    </w:p>
    <w:p>
      <w:pPr>
        <w:pStyle w:val="BodyText"/>
      </w:pPr>
      <w:r>
        <w:t xml:space="preserve">Кабинет ОРВИ 8 и 9 марта – в часы работы поликлиники</w:t>
      </w:r>
    </w:p>
    <w:p>
      <w:pPr>
        <w:pStyle w:val="BodyText"/>
      </w:pPr>
      <w:r>
        <w:t xml:space="preserve">Кабинет врача-стоматолога 8 марта – с 8:00 до 20:00, 9 марта - 8:00 до 16:00 в ГБУЗ "Поликлиника "Троицкая ДЗМ" по адресу: Октябрьский проспект, д. 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Прием детского населения:</w:t>
      </w:r>
    </w:p>
    <w:p>
      <w:pPr>
        <w:pStyle w:val="BodyText"/>
      </w:pPr>
      <w:r>
        <w:t xml:space="preserve">8 марта – помощь на дому с 9:00 до 15:00</w:t>
      </w:r>
    </w:p>
    <w:p>
      <w:pPr>
        <w:pStyle w:val="BodyText"/>
      </w:pPr>
      <w:r>
        <w:t xml:space="preserve">9 марта - помощь на дому с 9:00 до 15:00</w:t>
      </w:r>
    </w:p>
    <w:p>
      <w:pPr>
        <w:pStyle w:val="BodyText"/>
      </w:pPr>
      <w:r>
        <w:t xml:space="preserve">Кабинет ОРВИ 8 и 9 марта – с 9:00 до 15:00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Кабинет врача-стоматолога детского 8 марта с 9:00 до 15:00, 9 марта - по графику воскресенья в ГБУЗ "Поликлиника "Троицкая ДЗМ" по адресу: Октябрьский проспект, д. 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района Вороново, прикрепленные к ГБУЗ «Поликлиника «Кузнечики»» 8 и 9 марта за медицинской помощью смогут обратиться в поликлиники «Рязановская» и «Михайлово-Ярцевская».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графиком работы можно ознакомиться на официальном </w:t>
      </w:r>
      <w:hyperlink r:id="rId23">
        <w:r>
          <w:rPr>
            <w:rStyle w:val="Hyperlink"/>
          </w:rPr>
          <w:t xml:space="preserve">сайте учреждения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http://voronovo.mos.ru/presscenter/news/detail/12844133.html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2844133.html" TargetMode="External" /><Relationship Type="http://schemas.openxmlformats.org/officeDocument/2006/relationships/hyperlink" Id="rId23" Target="https://gbkuznechiki.ru/index.php/sample-blog/941-poryadok-raboty-polikliniki-v-ramkakh-prazdnovaniya-mezhdunarodnogo-zhenskogo-dnya-8-i-9-marta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2844133.html" TargetMode="External" /><Relationship Type="http://schemas.openxmlformats.org/officeDocument/2006/relationships/hyperlink" Id="rId23" Target="https://gbkuznechiki.ru/index.php/sample-blog/941-poryadok-raboty-polikliniki-v-ramkakh-prazdnovaniya-mezhdunarodnogo-zhenskogo-dnya-8-i-9-marta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2025-07-27T11:39:16Z</dcterms:created>
  <dcterms:modified xsi:type="dcterms:W3CDTF">2025-07-27T11:39:16Z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